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DD7FA" w14:textId="49CB6A00" w:rsidR="00F841BC" w:rsidRPr="00F841BC" w:rsidRDefault="00F841BC" w:rsidP="00F841BC">
      <w:pPr>
        <w:shd w:val="clear" w:color="auto" w:fill="FFFFFF"/>
        <w:spacing w:before="225" w:after="195" w:line="240" w:lineRule="auto"/>
        <w:outlineLvl w:val="0"/>
        <w:rPr>
          <w:rFonts w:ascii="Arial" w:eastAsia="Times New Roman" w:hAnsi="Arial" w:cs="Arial"/>
          <w:b/>
          <w:bCs/>
          <w:color w:val="333333"/>
          <w:kern w:val="36"/>
          <w:sz w:val="24"/>
          <w:szCs w:val="24"/>
          <w:lang w:eastAsia="en-GB"/>
        </w:rPr>
      </w:pPr>
      <w:r>
        <w:rPr>
          <w:rFonts w:ascii="Arial" w:eastAsia="Times New Roman" w:hAnsi="Arial" w:cs="Arial"/>
          <w:b/>
          <w:bCs/>
          <w:color w:val="333333"/>
          <w:kern w:val="36"/>
          <w:sz w:val="24"/>
          <w:szCs w:val="24"/>
          <w:lang w:eastAsia="en-GB"/>
        </w:rPr>
        <w:t xml:space="preserve">32090 </w:t>
      </w:r>
      <w:r w:rsidRPr="00F841BC">
        <w:rPr>
          <w:rFonts w:ascii="Arial" w:eastAsia="Times New Roman" w:hAnsi="Arial" w:cs="Arial"/>
          <w:b/>
          <w:bCs/>
          <w:color w:val="333333"/>
          <w:kern w:val="36"/>
          <w:sz w:val="24"/>
          <w:szCs w:val="24"/>
          <w:lang w:eastAsia="en-GB"/>
        </w:rPr>
        <w:t>Privacy Policy (1</w:t>
      </w:r>
      <w:r>
        <w:rPr>
          <w:rFonts w:ascii="Arial" w:eastAsia="Times New Roman" w:hAnsi="Arial" w:cs="Arial"/>
          <w:b/>
          <w:bCs/>
          <w:color w:val="333333"/>
          <w:kern w:val="36"/>
          <w:sz w:val="24"/>
          <w:szCs w:val="24"/>
          <w:lang w:eastAsia="en-GB"/>
        </w:rPr>
        <w:t>8</w:t>
      </w:r>
      <w:r w:rsidRPr="00F841BC">
        <w:rPr>
          <w:rFonts w:ascii="Arial" w:eastAsia="Times New Roman" w:hAnsi="Arial" w:cs="Arial"/>
          <w:b/>
          <w:bCs/>
          <w:color w:val="333333"/>
          <w:kern w:val="36"/>
          <w:sz w:val="24"/>
          <w:szCs w:val="24"/>
          <w:lang w:eastAsia="en-GB"/>
        </w:rPr>
        <w:t xml:space="preserve"> May 2018)</w:t>
      </w:r>
    </w:p>
    <w:p w14:paraId="69D33928" w14:textId="004C7AF5" w:rsidR="00F841BC" w:rsidRPr="00F841BC" w:rsidRDefault="00F841BC" w:rsidP="00F841BC">
      <w:pPr>
        <w:shd w:val="clear" w:color="auto" w:fill="FFFFFF"/>
        <w:spacing w:after="0" w:line="240" w:lineRule="auto"/>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 xml:space="preserve">This Privacy Policy has been written to give information as to how </w:t>
      </w:r>
      <w:r>
        <w:rPr>
          <w:rFonts w:ascii="Arial" w:eastAsia="Times New Roman" w:hAnsi="Arial" w:cs="Arial"/>
          <w:color w:val="333333"/>
          <w:sz w:val="20"/>
          <w:szCs w:val="20"/>
          <w:lang w:eastAsia="en-GB"/>
        </w:rPr>
        <w:t>32090</w:t>
      </w:r>
      <w:r w:rsidRPr="00F841BC">
        <w:rPr>
          <w:rFonts w:ascii="Arial" w:eastAsia="Times New Roman" w:hAnsi="Arial" w:cs="Arial"/>
          <w:color w:val="333333"/>
          <w:sz w:val="20"/>
          <w:szCs w:val="20"/>
          <w:lang w:eastAsia="en-GB"/>
        </w:rPr>
        <w:t>.co.uk uses information and data supplied by its</w:t>
      </w:r>
      <w:r>
        <w:rPr>
          <w:rFonts w:ascii="Arial" w:eastAsia="Times New Roman" w:hAnsi="Arial" w:cs="Arial"/>
          <w:color w:val="333333"/>
          <w:sz w:val="20"/>
          <w:szCs w:val="20"/>
          <w:lang w:eastAsia="en-GB"/>
        </w:rPr>
        <w:t xml:space="preserve"> customers</w:t>
      </w:r>
      <w:r w:rsidRPr="00F841BC">
        <w:rPr>
          <w:rFonts w:ascii="Arial" w:eastAsia="Times New Roman" w:hAnsi="Arial" w:cs="Arial"/>
          <w:color w:val="333333"/>
          <w:sz w:val="20"/>
          <w:szCs w:val="20"/>
          <w:lang w:eastAsia="en-GB"/>
        </w:rPr>
        <w:t xml:space="preserve">. </w:t>
      </w:r>
    </w:p>
    <w:p w14:paraId="67449B3B" w14:textId="77777777" w:rsidR="00F841BC" w:rsidRPr="00F841BC" w:rsidRDefault="00F841BC" w:rsidP="00F841BC">
      <w:pPr>
        <w:shd w:val="clear" w:color="auto" w:fill="FFFFFF"/>
        <w:spacing w:before="225" w:after="150" w:line="240" w:lineRule="auto"/>
        <w:outlineLvl w:val="1"/>
        <w:rPr>
          <w:rFonts w:ascii="Arial" w:eastAsia="Times New Roman" w:hAnsi="Arial" w:cs="Arial"/>
          <w:b/>
          <w:bCs/>
          <w:color w:val="333333"/>
          <w:lang w:eastAsia="en-GB"/>
        </w:rPr>
      </w:pPr>
      <w:r w:rsidRPr="00F841BC">
        <w:rPr>
          <w:rFonts w:ascii="Arial" w:eastAsia="Times New Roman" w:hAnsi="Arial" w:cs="Arial"/>
          <w:b/>
          <w:bCs/>
          <w:color w:val="333333"/>
          <w:lang w:eastAsia="en-GB"/>
        </w:rPr>
        <w:t>Your Consent</w:t>
      </w:r>
    </w:p>
    <w:p w14:paraId="4E040F42" w14:textId="7B6556A0" w:rsidR="00F841BC" w:rsidRPr="00F841BC" w:rsidRDefault="00F841BC" w:rsidP="00F841BC">
      <w:pPr>
        <w:shd w:val="clear" w:color="auto" w:fill="FFFFFF"/>
        <w:spacing w:after="75" w:line="240" w:lineRule="auto"/>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By using Our Site</w:t>
      </w:r>
      <w:r w:rsidR="00FC199D">
        <w:rPr>
          <w:rFonts w:ascii="Arial" w:eastAsia="Times New Roman" w:hAnsi="Arial" w:cs="Arial"/>
          <w:color w:val="333333"/>
          <w:sz w:val="20"/>
          <w:szCs w:val="20"/>
          <w:lang w:eastAsia="en-GB"/>
        </w:rPr>
        <w:t xml:space="preserve"> or App</w:t>
      </w:r>
      <w:r w:rsidRPr="00F841BC">
        <w:rPr>
          <w:rFonts w:ascii="Arial" w:eastAsia="Times New Roman" w:hAnsi="Arial" w:cs="Arial"/>
          <w:color w:val="333333"/>
          <w:sz w:val="20"/>
          <w:szCs w:val="20"/>
          <w:lang w:eastAsia="en-GB"/>
        </w:rPr>
        <w:t xml:space="preserve">, </w:t>
      </w:r>
      <w:proofErr w:type="gramStart"/>
      <w:r w:rsidRPr="00F841BC">
        <w:rPr>
          <w:rFonts w:ascii="Arial" w:eastAsia="Times New Roman" w:hAnsi="Arial" w:cs="Arial"/>
          <w:color w:val="333333"/>
          <w:sz w:val="20"/>
          <w:szCs w:val="20"/>
          <w:lang w:eastAsia="en-GB"/>
        </w:rPr>
        <w:t>You</w:t>
      </w:r>
      <w:proofErr w:type="gramEnd"/>
      <w:r w:rsidRPr="00F841BC">
        <w:rPr>
          <w:rFonts w:ascii="Arial" w:eastAsia="Times New Roman" w:hAnsi="Arial" w:cs="Arial"/>
          <w:color w:val="333333"/>
          <w:sz w:val="20"/>
          <w:szCs w:val="20"/>
          <w:lang w:eastAsia="en-GB"/>
        </w:rPr>
        <w:t xml:space="preserve"> consent to Our Privacy Policy. If You do not consent, do not use Our Site</w:t>
      </w:r>
      <w:r w:rsidR="00FC199D">
        <w:rPr>
          <w:rFonts w:ascii="Arial" w:eastAsia="Times New Roman" w:hAnsi="Arial" w:cs="Arial"/>
          <w:color w:val="333333"/>
          <w:sz w:val="20"/>
          <w:szCs w:val="20"/>
          <w:lang w:eastAsia="en-GB"/>
        </w:rPr>
        <w:t xml:space="preserve"> or App</w:t>
      </w:r>
      <w:r w:rsidRPr="00F841BC">
        <w:rPr>
          <w:rFonts w:ascii="Arial" w:eastAsia="Times New Roman" w:hAnsi="Arial" w:cs="Arial"/>
          <w:color w:val="333333"/>
          <w:sz w:val="20"/>
          <w:szCs w:val="20"/>
          <w:lang w:eastAsia="en-GB"/>
        </w:rPr>
        <w:t>. From time to time We may update Our Privacy Policy and Your continued use of Our Site</w:t>
      </w:r>
      <w:r w:rsidR="00FC199D">
        <w:rPr>
          <w:rFonts w:ascii="Arial" w:eastAsia="Times New Roman" w:hAnsi="Arial" w:cs="Arial"/>
          <w:color w:val="333333"/>
          <w:sz w:val="20"/>
          <w:szCs w:val="20"/>
          <w:lang w:eastAsia="en-GB"/>
        </w:rPr>
        <w:t xml:space="preserve"> and App</w:t>
      </w:r>
      <w:r w:rsidRPr="00F841BC">
        <w:rPr>
          <w:rFonts w:ascii="Arial" w:eastAsia="Times New Roman" w:hAnsi="Arial" w:cs="Arial"/>
          <w:color w:val="333333"/>
          <w:sz w:val="20"/>
          <w:szCs w:val="20"/>
          <w:lang w:eastAsia="en-GB"/>
        </w:rPr>
        <w:t xml:space="preserve"> constitutes Your acceptance of any updates. The latest Policy will be shown on this page with the date of the last revision, and it is Your responsibility to review such changes from time to time.</w:t>
      </w:r>
    </w:p>
    <w:p w14:paraId="0CCA353D" w14:textId="77777777" w:rsidR="00F841BC" w:rsidRPr="00F841BC" w:rsidRDefault="00F841BC" w:rsidP="00F841BC">
      <w:pPr>
        <w:shd w:val="clear" w:color="auto" w:fill="FFFFFF"/>
        <w:spacing w:before="225" w:after="150" w:line="240" w:lineRule="auto"/>
        <w:outlineLvl w:val="1"/>
        <w:rPr>
          <w:rFonts w:ascii="Arial" w:eastAsia="Times New Roman" w:hAnsi="Arial" w:cs="Arial"/>
          <w:b/>
          <w:bCs/>
          <w:color w:val="333333"/>
          <w:lang w:eastAsia="en-GB"/>
        </w:rPr>
      </w:pPr>
      <w:r w:rsidRPr="00F841BC">
        <w:rPr>
          <w:rFonts w:ascii="Arial" w:eastAsia="Times New Roman" w:hAnsi="Arial" w:cs="Arial"/>
          <w:b/>
          <w:bCs/>
          <w:color w:val="333333"/>
          <w:lang w:eastAsia="en-GB"/>
        </w:rPr>
        <w:t>Data Controller</w:t>
      </w:r>
    </w:p>
    <w:p w14:paraId="44692BF8" w14:textId="57363DF7" w:rsidR="00F841BC" w:rsidRPr="00F841BC" w:rsidRDefault="00F841BC" w:rsidP="00F841BC">
      <w:pPr>
        <w:shd w:val="clear" w:color="auto" w:fill="FFFFFF"/>
        <w:spacing w:after="75" w:line="240" w:lineRule="auto"/>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 xml:space="preserve">The data controller is </w:t>
      </w:r>
      <w:r>
        <w:rPr>
          <w:rFonts w:ascii="Arial" w:eastAsia="Times New Roman" w:hAnsi="Arial" w:cs="Arial"/>
          <w:color w:val="333333"/>
          <w:sz w:val="20"/>
          <w:szCs w:val="20"/>
          <w:lang w:eastAsia="en-GB"/>
        </w:rPr>
        <w:t>32090-35666 Taxis</w:t>
      </w:r>
      <w:r w:rsidRPr="00F841BC">
        <w:rPr>
          <w:rFonts w:ascii="Arial" w:eastAsia="Times New Roman" w:hAnsi="Arial" w:cs="Arial"/>
          <w:color w:val="333333"/>
          <w:sz w:val="20"/>
          <w:szCs w:val="20"/>
          <w:lang w:eastAsia="en-GB"/>
        </w:rPr>
        <w:t xml:space="preserve"> Limited.</w:t>
      </w:r>
    </w:p>
    <w:p w14:paraId="11C89586" w14:textId="77777777" w:rsidR="00F841BC" w:rsidRPr="00F841BC" w:rsidRDefault="00F841BC" w:rsidP="00F841BC">
      <w:pPr>
        <w:shd w:val="clear" w:color="auto" w:fill="FFFFFF"/>
        <w:spacing w:before="225" w:after="150" w:line="240" w:lineRule="auto"/>
        <w:outlineLvl w:val="1"/>
        <w:rPr>
          <w:rFonts w:ascii="Arial" w:eastAsia="Times New Roman" w:hAnsi="Arial" w:cs="Arial"/>
          <w:b/>
          <w:bCs/>
          <w:color w:val="333333"/>
          <w:lang w:eastAsia="en-GB"/>
        </w:rPr>
      </w:pPr>
      <w:r w:rsidRPr="00F841BC">
        <w:rPr>
          <w:rFonts w:ascii="Arial" w:eastAsia="Times New Roman" w:hAnsi="Arial" w:cs="Arial"/>
          <w:b/>
          <w:bCs/>
          <w:color w:val="333333"/>
          <w:lang w:eastAsia="en-GB"/>
        </w:rPr>
        <w:t>Data We Collect</w:t>
      </w:r>
    </w:p>
    <w:p w14:paraId="571CF3A5" w14:textId="18CFD611" w:rsidR="00F841BC" w:rsidRPr="00F841BC" w:rsidRDefault="00F841BC" w:rsidP="00F841BC">
      <w:pPr>
        <w:shd w:val="clear" w:color="auto" w:fill="FFFFFF"/>
        <w:spacing w:after="75" w:line="240" w:lineRule="auto"/>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 xml:space="preserve">We collect data provided by members of the public when they </w:t>
      </w:r>
      <w:r>
        <w:rPr>
          <w:rFonts w:ascii="Arial" w:eastAsia="Times New Roman" w:hAnsi="Arial" w:cs="Arial"/>
          <w:color w:val="333333"/>
          <w:sz w:val="20"/>
          <w:szCs w:val="20"/>
          <w:lang w:eastAsia="en-GB"/>
        </w:rPr>
        <w:t>book a taxi</w:t>
      </w:r>
      <w:r w:rsidRPr="00F841BC">
        <w:rPr>
          <w:rFonts w:ascii="Arial" w:eastAsia="Times New Roman" w:hAnsi="Arial" w:cs="Arial"/>
          <w:color w:val="333333"/>
          <w:sz w:val="20"/>
          <w:szCs w:val="20"/>
          <w:lang w:eastAsia="en-GB"/>
        </w:rPr>
        <w:t xml:space="preserve"> as well as specific information relating to travel requests including:</w:t>
      </w:r>
    </w:p>
    <w:p w14:paraId="0CBBE31A" w14:textId="77777777" w:rsidR="00F841BC" w:rsidRPr="00F841BC" w:rsidRDefault="00F841BC" w:rsidP="00F841BC">
      <w:pPr>
        <w:numPr>
          <w:ilvl w:val="0"/>
          <w:numId w:val="1"/>
        </w:numPr>
        <w:shd w:val="clear" w:color="auto" w:fill="FFFFFF"/>
        <w:spacing w:before="300" w:after="300" w:line="240" w:lineRule="auto"/>
        <w:ind w:left="600"/>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Contact information such as Your name, address, email address and telephone numbers</w:t>
      </w:r>
    </w:p>
    <w:p w14:paraId="1F040DFA" w14:textId="77777777" w:rsidR="00F841BC" w:rsidRPr="00F841BC" w:rsidRDefault="00F841BC" w:rsidP="00F841BC">
      <w:pPr>
        <w:numPr>
          <w:ilvl w:val="0"/>
          <w:numId w:val="1"/>
        </w:numPr>
        <w:shd w:val="clear" w:color="auto" w:fill="FFFFFF"/>
        <w:spacing w:before="300" w:after="300" w:line="240" w:lineRule="auto"/>
        <w:ind w:left="600"/>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Pick-up dates and times of travel</w:t>
      </w:r>
    </w:p>
    <w:p w14:paraId="7998E5C4" w14:textId="77777777" w:rsidR="00F841BC" w:rsidRPr="00F841BC" w:rsidRDefault="00F841BC" w:rsidP="00F841BC">
      <w:pPr>
        <w:numPr>
          <w:ilvl w:val="0"/>
          <w:numId w:val="1"/>
        </w:numPr>
        <w:shd w:val="clear" w:color="auto" w:fill="FFFFFF"/>
        <w:spacing w:before="300" w:after="300" w:line="240" w:lineRule="auto"/>
        <w:ind w:left="600"/>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Pick-up and drop-off locations</w:t>
      </w:r>
    </w:p>
    <w:p w14:paraId="79B38803" w14:textId="77777777" w:rsidR="00F841BC" w:rsidRPr="00F841BC" w:rsidRDefault="00F841BC" w:rsidP="00F841BC">
      <w:pPr>
        <w:numPr>
          <w:ilvl w:val="0"/>
          <w:numId w:val="1"/>
        </w:numPr>
        <w:shd w:val="clear" w:color="auto" w:fill="FFFFFF"/>
        <w:spacing w:before="300" w:after="300" w:line="240" w:lineRule="auto"/>
        <w:ind w:left="600"/>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Number of passengers to be collected</w:t>
      </w:r>
    </w:p>
    <w:p w14:paraId="7775C602" w14:textId="77777777" w:rsidR="00F841BC" w:rsidRPr="00F841BC" w:rsidRDefault="00F841BC" w:rsidP="00F841BC">
      <w:pPr>
        <w:numPr>
          <w:ilvl w:val="0"/>
          <w:numId w:val="1"/>
        </w:numPr>
        <w:shd w:val="clear" w:color="auto" w:fill="FFFFFF"/>
        <w:spacing w:before="300" w:after="300" w:line="240" w:lineRule="auto"/>
        <w:ind w:left="600"/>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Number of bags / items of luggage to be collected</w:t>
      </w:r>
    </w:p>
    <w:p w14:paraId="7C3A42B8" w14:textId="0503770D" w:rsidR="00F841BC" w:rsidRPr="00F841BC" w:rsidRDefault="00F841BC" w:rsidP="00F841BC">
      <w:pPr>
        <w:numPr>
          <w:ilvl w:val="0"/>
          <w:numId w:val="1"/>
        </w:numPr>
        <w:shd w:val="clear" w:color="auto" w:fill="FFFFFF"/>
        <w:spacing w:before="300" w:after="300" w:line="240" w:lineRule="auto"/>
        <w:ind w:left="600"/>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 xml:space="preserve">Your current location – this is </w:t>
      </w:r>
      <w:r w:rsidR="00FB4E21">
        <w:rPr>
          <w:rFonts w:ascii="Arial" w:eastAsia="Times New Roman" w:hAnsi="Arial" w:cs="Arial"/>
          <w:color w:val="333333"/>
          <w:sz w:val="20"/>
          <w:szCs w:val="20"/>
          <w:lang w:eastAsia="en-GB"/>
        </w:rPr>
        <w:t>used for</w:t>
      </w:r>
      <w:r w:rsidRPr="00F841BC">
        <w:rPr>
          <w:rFonts w:ascii="Arial" w:eastAsia="Times New Roman" w:hAnsi="Arial" w:cs="Arial"/>
          <w:color w:val="333333"/>
          <w:sz w:val="20"/>
          <w:szCs w:val="20"/>
          <w:lang w:eastAsia="en-GB"/>
        </w:rPr>
        <w:t xml:space="preserve"> a pick-up or drop-off location and Your browser supports geo-location</w:t>
      </w:r>
    </w:p>
    <w:p w14:paraId="621E80C2" w14:textId="196EDDC0" w:rsidR="00F841BC" w:rsidRPr="00F841BC" w:rsidRDefault="00F841BC" w:rsidP="00F841BC">
      <w:pPr>
        <w:numPr>
          <w:ilvl w:val="0"/>
          <w:numId w:val="1"/>
        </w:numPr>
        <w:shd w:val="clear" w:color="auto" w:fill="FFFFFF"/>
        <w:spacing w:before="300" w:after="300" w:line="240" w:lineRule="auto"/>
        <w:ind w:left="600"/>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Information resulting from use of Our Site</w:t>
      </w:r>
      <w:r w:rsidR="00FC199D">
        <w:rPr>
          <w:rFonts w:ascii="Arial" w:eastAsia="Times New Roman" w:hAnsi="Arial" w:cs="Arial"/>
          <w:color w:val="333333"/>
          <w:sz w:val="20"/>
          <w:szCs w:val="20"/>
          <w:lang w:eastAsia="en-GB"/>
        </w:rPr>
        <w:t>/App</w:t>
      </w:r>
      <w:r w:rsidRPr="00F841BC">
        <w:rPr>
          <w:rFonts w:ascii="Arial" w:eastAsia="Times New Roman" w:hAnsi="Arial" w:cs="Arial"/>
          <w:color w:val="333333"/>
          <w:sz w:val="20"/>
          <w:szCs w:val="20"/>
          <w:lang w:eastAsia="en-GB"/>
        </w:rPr>
        <w:t xml:space="preserve"> including but not limited to computer, browser and connection information, IP addresses, statistics on page views</w:t>
      </w:r>
    </w:p>
    <w:p w14:paraId="473E6C51" w14:textId="58B515AF" w:rsidR="00F841BC" w:rsidRPr="00F841BC" w:rsidRDefault="00F841BC" w:rsidP="00F841BC">
      <w:pPr>
        <w:shd w:val="clear" w:color="auto" w:fill="FFFFFF"/>
        <w:spacing w:after="75" w:line="240" w:lineRule="auto"/>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You may view Our Site without registration</w:t>
      </w:r>
      <w:r w:rsidR="00FC199D">
        <w:rPr>
          <w:rFonts w:ascii="Arial" w:eastAsia="Times New Roman" w:hAnsi="Arial" w:cs="Arial"/>
          <w:color w:val="333333"/>
          <w:sz w:val="20"/>
          <w:szCs w:val="20"/>
          <w:lang w:eastAsia="en-GB"/>
        </w:rPr>
        <w:t>,</w:t>
      </w:r>
      <w:r w:rsidRPr="00F841BC">
        <w:rPr>
          <w:rFonts w:ascii="Arial" w:eastAsia="Times New Roman" w:hAnsi="Arial" w:cs="Arial"/>
          <w:color w:val="333333"/>
          <w:sz w:val="20"/>
          <w:szCs w:val="20"/>
          <w:lang w:eastAsia="en-GB"/>
        </w:rPr>
        <w:t xml:space="preserve"> in which case We will not collect any personally identifiable information.</w:t>
      </w:r>
    </w:p>
    <w:p w14:paraId="40CE3119" w14:textId="77777777" w:rsidR="00F841BC" w:rsidRPr="00F841BC" w:rsidRDefault="00F841BC" w:rsidP="00F841BC">
      <w:pPr>
        <w:shd w:val="clear" w:color="auto" w:fill="FFFFFF"/>
        <w:spacing w:before="225" w:after="150" w:line="240" w:lineRule="auto"/>
        <w:outlineLvl w:val="1"/>
        <w:rPr>
          <w:rFonts w:ascii="Arial" w:eastAsia="Times New Roman" w:hAnsi="Arial" w:cs="Arial"/>
          <w:b/>
          <w:bCs/>
          <w:color w:val="333333"/>
          <w:lang w:eastAsia="en-GB"/>
        </w:rPr>
      </w:pPr>
      <w:r w:rsidRPr="00F841BC">
        <w:rPr>
          <w:rFonts w:ascii="Arial" w:eastAsia="Times New Roman" w:hAnsi="Arial" w:cs="Arial"/>
          <w:b/>
          <w:bCs/>
          <w:color w:val="333333"/>
          <w:lang w:eastAsia="en-GB"/>
        </w:rPr>
        <w:t>Cookies</w:t>
      </w:r>
    </w:p>
    <w:p w14:paraId="413E6579" w14:textId="7C8BBDEC" w:rsidR="00F841BC" w:rsidRPr="00F841BC" w:rsidRDefault="00F841BC" w:rsidP="00F841BC">
      <w:pPr>
        <w:shd w:val="clear" w:color="auto" w:fill="FFFFFF"/>
        <w:spacing w:after="75" w:line="240" w:lineRule="auto"/>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We use cookies to allow You to start a session when logging into Our Site</w:t>
      </w:r>
      <w:r w:rsidR="00834BE1">
        <w:rPr>
          <w:rFonts w:ascii="Arial" w:eastAsia="Times New Roman" w:hAnsi="Arial" w:cs="Arial"/>
          <w:color w:val="333333"/>
          <w:sz w:val="20"/>
          <w:szCs w:val="20"/>
          <w:lang w:eastAsia="en-GB"/>
        </w:rPr>
        <w:t xml:space="preserve"> or our app</w:t>
      </w:r>
      <w:r w:rsidRPr="00F841BC">
        <w:rPr>
          <w:rFonts w:ascii="Arial" w:eastAsia="Times New Roman" w:hAnsi="Arial" w:cs="Arial"/>
          <w:color w:val="333333"/>
          <w:sz w:val="20"/>
          <w:szCs w:val="20"/>
          <w:lang w:eastAsia="en-GB"/>
        </w:rPr>
        <w:t>, and to enable Your browser to remember Your username between sessions for Your convenience. Your browser must have cookies enabled to use Our Services.</w:t>
      </w:r>
    </w:p>
    <w:p w14:paraId="327F53D4" w14:textId="77777777" w:rsidR="00F841BC" w:rsidRPr="00F841BC" w:rsidRDefault="00F841BC" w:rsidP="00F841BC">
      <w:pPr>
        <w:shd w:val="clear" w:color="auto" w:fill="FFFFFF"/>
        <w:spacing w:before="225" w:after="150" w:line="240" w:lineRule="auto"/>
        <w:outlineLvl w:val="1"/>
        <w:rPr>
          <w:rFonts w:ascii="Arial" w:eastAsia="Times New Roman" w:hAnsi="Arial" w:cs="Arial"/>
          <w:b/>
          <w:bCs/>
          <w:color w:val="333333"/>
          <w:lang w:eastAsia="en-GB"/>
        </w:rPr>
      </w:pPr>
      <w:r w:rsidRPr="00F841BC">
        <w:rPr>
          <w:rFonts w:ascii="Arial" w:eastAsia="Times New Roman" w:hAnsi="Arial" w:cs="Arial"/>
          <w:b/>
          <w:bCs/>
          <w:color w:val="333333"/>
          <w:lang w:eastAsia="en-GB"/>
        </w:rPr>
        <w:t>Data Protection</w:t>
      </w:r>
    </w:p>
    <w:p w14:paraId="59BFB7FE" w14:textId="77777777" w:rsidR="00F841BC" w:rsidRPr="00F841BC" w:rsidRDefault="00F841BC" w:rsidP="00F841BC">
      <w:pPr>
        <w:shd w:val="clear" w:color="auto" w:fill="FFFFFF"/>
        <w:spacing w:after="75" w:line="240" w:lineRule="auto"/>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We implement various security measures to protect Your data when You use Our Site. All information is transferred encrypted using industry-standard SSL/TLS technology. Access to Your account is protected by Your username/password combination, which is for Your exclusive use and must not be shared with anybody else. It is Your responsibility to choose a password which cannot easily be guessed and not to disclose Your password to anybody, including anyone representing or claiming to represent Us. All Our server systems are housed in a secure data centre located in the UK, to which physical access is strictly controlled and monitored.</w:t>
      </w:r>
    </w:p>
    <w:p w14:paraId="2B026C28" w14:textId="0429BE7B" w:rsidR="00F841BC" w:rsidRPr="00F841BC" w:rsidRDefault="00F841BC" w:rsidP="00F841BC">
      <w:pPr>
        <w:shd w:val="clear" w:color="auto" w:fill="FFFFFF"/>
        <w:spacing w:after="75" w:line="240" w:lineRule="auto"/>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 xml:space="preserve">Any credit/debit card names, numbers or equivalent used to </w:t>
      </w:r>
      <w:proofErr w:type="gramStart"/>
      <w:r w:rsidRPr="00F841BC">
        <w:rPr>
          <w:rFonts w:ascii="Arial" w:eastAsia="Times New Roman" w:hAnsi="Arial" w:cs="Arial"/>
          <w:color w:val="333333"/>
          <w:sz w:val="20"/>
          <w:szCs w:val="20"/>
          <w:lang w:eastAsia="en-GB"/>
        </w:rPr>
        <w:t>effect</w:t>
      </w:r>
      <w:proofErr w:type="gramEnd"/>
      <w:r w:rsidRPr="00F841BC">
        <w:rPr>
          <w:rFonts w:ascii="Arial" w:eastAsia="Times New Roman" w:hAnsi="Arial" w:cs="Arial"/>
          <w:color w:val="333333"/>
          <w:sz w:val="20"/>
          <w:szCs w:val="20"/>
          <w:lang w:eastAsia="en-GB"/>
        </w:rPr>
        <w:t xml:space="preserve"> any payment while using Our Site</w:t>
      </w:r>
      <w:r w:rsidR="00834BE1">
        <w:rPr>
          <w:rFonts w:ascii="Arial" w:eastAsia="Times New Roman" w:hAnsi="Arial" w:cs="Arial"/>
          <w:color w:val="333333"/>
          <w:sz w:val="20"/>
          <w:szCs w:val="20"/>
          <w:lang w:eastAsia="en-GB"/>
        </w:rPr>
        <w:t xml:space="preserve"> and App</w:t>
      </w:r>
      <w:r w:rsidRPr="00F841BC">
        <w:rPr>
          <w:rFonts w:ascii="Arial" w:eastAsia="Times New Roman" w:hAnsi="Arial" w:cs="Arial"/>
          <w:color w:val="333333"/>
          <w:sz w:val="20"/>
          <w:szCs w:val="20"/>
          <w:lang w:eastAsia="en-GB"/>
        </w:rPr>
        <w:t xml:space="preserve"> are transferred directly from Your browser to a third-party payment handler and are not </w:t>
      </w:r>
      <w:r w:rsidRPr="00F841BC">
        <w:rPr>
          <w:rFonts w:ascii="Arial" w:eastAsia="Times New Roman" w:hAnsi="Arial" w:cs="Arial"/>
          <w:color w:val="333333"/>
          <w:sz w:val="20"/>
          <w:szCs w:val="20"/>
          <w:lang w:eastAsia="en-GB"/>
        </w:rPr>
        <w:lastRenderedPageBreak/>
        <w:t>processed by Our system. Our Privacy Policy therefore does not cover the protection of Your payment details. Any privacy policy provided by the relevant third party applies instead.</w:t>
      </w:r>
    </w:p>
    <w:p w14:paraId="16FC0F0E" w14:textId="77777777" w:rsidR="00F841BC" w:rsidRPr="00F841BC" w:rsidRDefault="00F841BC" w:rsidP="00F841BC">
      <w:pPr>
        <w:shd w:val="clear" w:color="auto" w:fill="FFFFFF"/>
        <w:spacing w:before="225" w:after="150" w:line="240" w:lineRule="auto"/>
        <w:outlineLvl w:val="1"/>
        <w:rPr>
          <w:rFonts w:ascii="Arial" w:eastAsia="Times New Roman" w:hAnsi="Arial" w:cs="Arial"/>
          <w:b/>
          <w:bCs/>
          <w:color w:val="333333"/>
          <w:lang w:eastAsia="en-GB"/>
        </w:rPr>
      </w:pPr>
      <w:r w:rsidRPr="00F841BC">
        <w:rPr>
          <w:rFonts w:ascii="Arial" w:eastAsia="Times New Roman" w:hAnsi="Arial" w:cs="Arial"/>
          <w:b/>
          <w:bCs/>
          <w:color w:val="333333"/>
          <w:lang w:eastAsia="en-GB"/>
        </w:rPr>
        <w:t>Use of Data</w:t>
      </w:r>
    </w:p>
    <w:p w14:paraId="5EDA3B5D" w14:textId="500E6A0F" w:rsidR="00F841BC" w:rsidRPr="00F841BC" w:rsidRDefault="00F841BC" w:rsidP="00F841BC">
      <w:pPr>
        <w:shd w:val="clear" w:color="auto" w:fill="FFFFFF"/>
        <w:spacing w:after="75" w:line="240" w:lineRule="auto"/>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We use data to book Hackney Carriage and Private Hire</w:t>
      </w:r>
      <w:r w:rsidR="00834BE1">
        <w:rPr>
          <w:rFonts w:ascii="Arial" w:eastAsia="Times New Roman" w:hAnsi="Arial" w:cs="Arial"/>
          <w:color w:val="333333"/>
          <w:sz w:val="20"/>
          <w:szCs w:val="20"/>
          <w:lang w:eastAsia="en-GB"/>
        </w:rPr>
        <w:t xml:space="preserve"> </w:t>
      </w:r>
      <w:r w:rsidR="00834BE1" w:rsidRPr="00F841BC">
        <w:rPr>
          <w:rFonts w:ascii="Arial" w:eastAsia="Times New Roman" w:hAnsi="Arial" w:cs="Arial"/>
          <w:color w:val="333333"/>
          <w:sz w:val="20"/>
          <w:szCs w:val="20"/>
          <w:lang w:eastAsia="en-GB"/>
        </w:rPr>
        <w:t>(</w:t>
      </w:r>
      <w:proofErr w:type="gramStart"/>
      <w:r w:rsidR="00834BE1" w:rsidRPr="00F841BC">
        <w:rPr>
          <w:rFonts w:ascii="Arial" w:eastAsia="Times New Roman" w:hAnsi="Arial" w:cs="Arial"/>
          <w:color w:val="333333"/>
          <w:sz w:val="20"/>
          <w:szCs w:val="20"/>
          <w:lang w:eastAsia="en-GB"/>
        </w:rPr>
        <w:t xml:space="preserve">Taxi) </w:t>
      </w:r>
      <w:r w:rsidRPr="00F841BC">
        <w:rPr>
          <w:rFonts w:ascii="Arial" w:eastAsia="Times New Roman" w:hAnsi="Arial" w:cs="Arial"/>
          <w:color w:val="333333"/>
          <w:sz w:val="20"/>
          <w:szCs w:val="20"/>
          <w:lang w:eastAsia="en-GB"/>
        </w:rPr>
        <w:t xml:space="preserve"> transport</w:t>
      </w:r>
      <w:proofErr w:type="gramEnd"/>
      <w:r w:rsidRPr="00F841BC">
        <w:rPr>
          <w:rFonts w:ascii="Arial" w:eastAsia="Times New Roman" w:hAnsi="Arial" w:cs="Arial"/>
          <w:color w:val="333333"/>
          <w:sz w:val="20"/>
          <w:szCs w:val="20"/>
          <w:lang w:eastAsia="en-GB"/>
        </w:rPr>
        <w:t xml:space="preserve"> services via Our Site</w:t>
      </w:r>
      <w:r w:rsidR="00834BE1">
        <w:rPr>
          <w:rFonts w:ascii="Arial" w:eastAsia="Times New Roman" w:hAnsi="Arial" w:cs="Arial"/>
          <w:color w:val="333333"/>
          <w:sz w:val="20"/>
          <w:szCs w:val="20"/>
          <w:lang w:eastAsia="en-GB"/>
        </w:rPr>
        <w:t xml:space="preserve"> and App</w:t>
      </w:r>
      <w:r w:rsidRPr="00F841BC">
        <w:rPr>
          <w:rFonts w:ascii="Arial" w:eastAsia="Times New Roman" w:hAnsi="Arial" w:cs="Arial"/>
          <w:color w:val="333333"/>
          <w:sz w:val="20"/>
          <w:szCs w:val="20"/>
          <w:lang w:eastAsia="en-GB"/>
        </w:rPr>
        <w:t>, send email confirmations of such bookings or cancellations thereof, concerning your bookings via Our Site</w:t>
      </w:r>
      <w:r w:rsidR="00834BE1">
        <w:rPr>
          <w:rFonts w:ascii="Arial" w:eastAsia="Times New Roman" w:hAnsi="Arial" w:cs="Arial"/>
          <w:color w:val="333333"/>
          <w:sz w:val="20"/>
          <w:szCs w:val="20"/>
          <w:lang w:eastAsia="en-GB"/>
        </w:rPr>
        <w:t xml:space="preserve"> and App</w:t>
      </w:r>
      <w:r w:rsidRPr="00F841BC">
        <w:rPr>
          <w:rFonts w:ascii="Arial" w:eastAsia="Times New Roman" w:hAnsi="Arial" w:cs="Arial"/>
          <w:color w:val="333333"/>
          <w:sz w:val="20"/>
          <w:szCs w:val="20"/>
          <w:lang w:eastAsia="en-GB"/>
        </w:rPr>
        <w:t xml:space="preserve">, to facilitate third party payment card processing and data dispatch system (the "Dispatch System") synchronisation and to provide necessary customer support to </w:t>
      </w:r>
      <w:r w:rsidR="00834BE1">
        <w:rPr>
          <w:rFonts w:ascii="Arial" w:eastAsia="Times New Roman" w:hAnsi="Arial" w:cs="Arial"/>
          <w:color w:val="333333"/>
          <w:sz w:val="20"/>
          <w:szCs w:val="20"/>
          <w:lang w:eastAsia="en-GB"/>
        </w:rPr>
        <w:t>you</w:t>
      </w:r>
      <w:r w:rsidR="00FB4E21">
        <w:rPr>
          <w:rFonts w:ascii="Arial" w:eastAsia="Times New Roman" w:hAnsi="Arial" w:cs="Arial"/>
          <w:color w:val="333333"/>
          <w:sz w:val="20"/>
          <w:szCs w:val="20"/>
          <w:lang w:eastAsia="en-GB"/>
        </w:rPr>
        <w:t xml:space="preserve">, </w:t>
      </w:r>
      <w:bookmarkStart w:id="0" w:name="_GoBack"/>
      <w:bookmarkEnd w:id="0"/>
      <w:r w:rsidR="00834BE1">
        <w:rPr>
          <w:rFonts w:ascii="Arial" w:eastAsia="Times New Roman" w:hAnsi="Arial" w:cs="Arial"/>
          <w:color w:val="333333"/>
          <w:sz w:val="20"/>
          <w:szCs w:val="20"/>
          <w:lang w:eastAsia="en-GB"/>
        </w:rPr>
        <w:t>our customers</w:t>
      </w:r>
      <w:r w:rsidRPr="00F841BC">
        <w:rPr>
          <w:rFonts w:ascii="Arial" w:eastAsia="Times New Roman" w:hAnsi="Arial" w:cs="Arial"/>
          <w:color w:val="333333"/>
          <w:sz w:val="20"/>
          <w:szCs w:val="20"/>
          <w:lang w:eastAsia="en-GB"/>
        </w:rPr>
        <w:t>.</w:t>
      </w:r>
    </w:p>
    <w:p w14:paraId="75245039" w14:textId="77777777" w:rsidR="00F841BC" w:rsidRPr="00F841BC" w:rsidRDefault="00F841BC" w:rsidP="00F841BC">
      <w:pPr>
        <w:shd w:val="clear" w:color="auto" w:fill="FFFFFF"/>
        <w:spacing w:after="75" w:line="240" w:lineRule="auto"/>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 xml:space="preserve">In </w:t>
      </w:r>
      <w:proofErr w:type="gramStart"/>
      <w:r w:rsidRPr="00F841BC">
        <w:rPr>
          <w:rFonts w:ascii="Arial" w:eastAsia="Times New Roman" w:hAnsi="Arial" w:cs="Arial"/>
          <w:color w:val="333333"/>
          <w:sz w:val="20"/>
          <w:szCs w:val="20"/>
          <w:lang w:eastAsia="en-GB"/>
        </w:rPr>
        <w:t>addition</w:t>
      </w:r>
      <w:proofErr w:type="gramEnd"/>
      <w:r w:rsidRPr="00F841BC">
        <w:rPr>
          <w:rFonts w:ascii="Arial" w:eastAsia="Times New Roman" w:hAnsi="Arial" w:cs="Arial"/>
          <w:color w:val="333333"/>
          <w:sz w:val="20"/>
          <w:szCs w:val="20"/>
          <w:lang w:eastAsia="en-GB"/>
        </w:rPr>
        <w:t xml:space="preserve"> We may use collected data</w:t>
      </w:r>
    </w:p>
    <w:p w14:paraId="0D269B10" w14:textId="5DAB5572" w:rsidR="00F841BC" w:rsidRPr="00F841BC" w:rsidRDefault="00F841BC" w:rsidP="00F841BC">
      <w:pPr>
        <w:numPr>
          <w:ilvl w:val="0"/>
          <w:numId w:val="2"/>
        </w:numPr>
        <w:shd w:val="clear" w:color="auto" w:fill="FFFFFF"/>
        <w:spacing w:before="300" w:after="300" w:line="240" w:lineRule="auto"/>
        <w:ind w:left="600"/>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 xml:space="preserve">To provide </w:t>
      </w:r>
      <w:bookmarkStart w:id="1" w:name="_Hlk514308410"/>
      <w:r w:rsidR="00834BE1">
        <w:rPr>
          <w:rFonts w:ascii="Arial" w:eastAsia="Times New Roman" w:hAnsi="Arial" w:cs="Arial"/>
          <w:color w:val="333333"/>
          <w:sz w:val="20"/>
          <w:szCs w:val="20"/>
          <w:lang w:eastAsia="en-GB"/>
        </w:rPr>
        <w:t>Customers</w:t>
      </w:r>
      <w:bookmarkEnd w:id="1"/>
      <w:r w:rsidRPr="00F841BC">
        <w:rPr>
          <w:rFonts w:ascii="Arial" w:eastAsia="Times New Roman" w:hAnsi="Arial" w:cs="Arial"/>
          <w:color w:val="333333"/>
          <w:sz w:val="20"/>
          <w:szCs w:val="20"/>
          <w:lang w:eastAsia="en-GB"/>
        </w:rPr>
        <w:t xml:space="preserve"> with relevant news and information about Our Site, </w:t>
      </w:r>
      <w:proofErr w:type="gramStart"/>
      <w:r w:rsidRPr="00F841BC">
        <w:rPr>
          <w:rFonts w:ascii="Arial" w:eastAsia="Times New Roman" w:hAnsi="Arial" w:cs="Arial"/>
          <w:color w:val="333333"/>
          <w:sz w:val="20"/>
          <w:szCs w:val="20"/>
          <w:lang w:eastAsia="en-GB"/>
        </w:rPr>
        <w:t>Our</w:t>
      </w:r>
      <w:proofErr w:type="gramEnd"/>
      <w:r w:rsidRPr="00F841BC">
        <w:rPr>
          <w:rFonts w:ascii="Arial" w:eastAsia="Times New Roman" w:hAnsi="Arial" w:cs="Arial"/>
          <w:color w:val="333333"/>
          <w:sz w:val="20"/>
          <w:szCs w:val="20"/>
          <w:lang w:eastAsia="en-GB"/>
        </w:rPr>
        <w:t xml:space="preserve"> company and Our services where </w:t>
      </w:r>
      <w:r w:rsidR="001F2312">
        <w:rPr>
          <w:rFonts w:ascii="Arial" w:eastAsia="Times New Roman" w:hAnsi="Arial" w:cs="Arial"/>
          <w:color w:val="333333"/>
          <w:sz w:val="20"/>
          <w:szCs w:val="20"/>
          <w:lang w:eastAsia="en-GB"/>
        </w:rPr>
        <w:t>Customers</w:t>
      </w:r>
      <w:r w:rsidRPr="00F841BC">
        <w:rPr>
          <w:rFonts w:ascii="Arial" w:eastAsia="Times New Roman" w:hAnsi="Arial" w:cs="Arial"/>
          <w:color w:val="333333"/>
          <w:sz w:val="20"/>
          <w:szCs w:val="20"/>
          <w:lang w:eastAsia="en-GB"/>
        </w:rPr>
        <w:t xml:space="preserve"> have given their prior permission to Us. We will reserve the right to send any information that We believe may affect Our Service to </w:t>
      </w:r>
      <w:r w:rsidR="001F2312">
        <w:rPr>
          <w:rFonts w:ascii="Arial" w:eastAsia="Times New Roman" w:hAnsi="Arial" w:cs="Arial"/>
          <w:color w:val="333333"/>
          <w:sz w:val="20"/>
          <w:szCs w:val="20"/>
          <w:lang w:eastAsia="en-GB"/>
        </w:rPr>
        <w:t>Customers</w:t>
      </w:r>
      <w:r w:rsidRPr="00F841BC">
        <w:rPr>
          <w:rFonts w:ascii="Arial" w:eastAsia="Times New Roman" w:hAnsi="Arial" w:cs="Arial"/>
          <w:color w:val="333333"/>
          <w:sz w:val="20"/>
          <w:szCs w:val="20"/>
          <w:lang w:eastAsia="en-GB"/>
        </w:rPr>
        <w:t>, including: confirmation of changes to account and password details, notice of service interruptions or suspected unauthorised activity on Your account</w:t>
      </w:r>
    </w:p>
    <w:p w14:paraId="1D176E23" w14:textId="05BD33BB" w:rsidR="00F841BC" w:rsidRPr="00F841BC" w:rsidRDefault="00F841BC" w:rsidP="00F841BC">
      <w:pPr>
        <w:numPr>
          <w:ilvl w:val="0"/>
          <w:numId w:val="2"/>
        </w:numPr>
        <w:shd w:val="clear" w:color="auto" w:fill="FFFFFF"/>
        <w:spacing w:before="300" w:after="300" w:line="240" w:lineRule="auto"/>
        <w:ind w:left="600"/>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 xml:space="preserve">To improve Our Services provided to Our </w:t>
      </w:r>
      <w:r w:rsidR="001F2312">
        <w:rPr>
          <w:rFonts w:ascii="Arial" w:eastAsia="Times New Roman" w:hAnsi="Arial" w:cs="Arial"/>
          <w:color w:val="333333"/>
          <w:sz w:val="20"/>
          <w:szCs w:val="20"/>
          <w:lang w:eastAsia="en-GB"/>
        </w:rPr>
        <w:t>Customers</w:t>
      </w:r>
    </w:p>
    <w:p w14:paraId="26E8E678" w14:textId="77777777" w:rsidR="00F841BC" w:rsidRPr="00F841BC" w:rsidRDefault="00F841BC" w:rsidP="00F841BC">
      <w:pPr>
        <w:shd w:val="clear" w:color="auto" w:fill="FFFFFF"/>
        <w:spacing w:before="225" w:after="150" w:line="240" w:lineRule="auto"/>
        <w:outlineLvl w:val="1"/>
        <w:rPr>
          <w:rFonts w:ascii="Arial" w:eastAsia="Times New Roman" w:hAnsi="Arial" w:cs="Arial"/>
          <w:b/>
          <w:bCs/>
          <w:color w:val="333333"/>
          <w:lang w:eastAsia="en-GB"/>
        </w:rPr>
      </w:pPr>
      <w:r w:rsidRPr="00F841BC">
        <w:rPr>
          <w:rFonts w:ascii="Arial" w:eastAsia="Times New Roman" w:hAnsi="Arial" w:cs="Arial"/>
          <w:b/>
          <w:bCs/>
          <w:color w:val="333333"/>
          <w:lang w:eastAsia="en-GB"/>
        </w:rPr>
        <w:t>Disclosure of Data</w:t>
      </w:r>
    </w:p>
    <w:p w14:paraId="4FDE5472" w14:textId="3E2F8472" w:rsidR="00F841BC" w:rsidRPr="00F841BC" w:rsidRDefault="00F841BC" w:rsidP="00F841BC">
      <w:pPr>
        <w:shd w:val="clear" w:color="auto" w:fill="FFFFFF"/>
        <w:spacing w:after="75" w:line="240" w:lineRule="auto"/>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 xml:space="preserve">When You use Our </w:t>
      </w:r>
      <w:proofErr w:type="gramStart"/>
      <w:r w:rsidRPr="00F841BC">
        <w:rPr>
          <w:rFonts w:ascii="Arial" w:eastAsia="Times New Roman" w:hAnsi="Arial" w:cs="Arial"/>
          <w:color w:val="333333"/>
          <w:sz w:val="20"/>
          <w:szCs w:val="20"/>
          <w:lang w:eastAsia="en-GB"/>
        </w:rPr>
        <w:t>Service</w:t>
      </w:r>
      <w:proofErr w:type="gramEnd"/>
      <w:r w:rsidRPr="00F841BC">
        <w:rPr>
          <w:rFonts w:ascii="Arial" w:eastAsia="Times New Roman" w:hAnsi="Arial" w:cs="Arial"/>
          <w:color w:val="333333"/>
          <w:sz w:val="20"/>
          <w:szCs w:val="20"/>
          <w:lang w:eastAsia="en-GB"/>
        </w:rPr>
        <w:t xml:space="preserve"> We must share some of Your details with the Hackney Carriage or Private Hire </w:t>
      </w:r>
      <w:r w:rsidR="001F2312" w:rsidRPr="00F841BC">
        <w:rPr>
          <w:rFonts w:ascii="Arial" w:eastAsia="Times New Roman" w:hAnsi="Arial" w:cs="Arial"/>
          <w:color w:val="333333"/>
          <w:sz w:val="20"/>
          <w:szCs w:val="20"/>
          <w:lang w:eastAsia="en-GB"/>
        </w:rPr>
        <w:t xml:space="preserve">(Taxi) </w:t>
      </w:r>
      <w:r w:rsidR="001F2312">
        <w:rPr>
          <w:rFonts w:ascii="Arial" w:eastAsia="Times New Roman" w:hAnsi="Arial" w:cs="Arial"/>
          <w:color w:val="333333"/>
          <w:sz w:val="20"/>
          <w:szCs w:val="20"/>
          <w:lang w:eastAsia="en-GB"/>
        </w:rPr>
        <w:t>Driver</w:t>
      </w:r>
      <w:r w:rsidRPr="00F841BC">
        <w:rPr>
          <w:rFonts w:ascii="Arial" w:eastAsia="Times New Roman" w:hAnsi="Arial" w:cs="Arial"/>
          <w:color w:val="333333"/>
          <w:sz w:val="20"/>
          <w:szCs w:val="20"/>
          <w:lang w:eastAsia="en-GB"/>
        </w:rPr>
        <w:t xml:space="preserve">. We </w:t>
      </w:r>
      <w:r w:rsidR="001F2312">
        <w:rPr>
          <w:rFonts w:ascii="Arial" w:eastAsia="Times New Roman" w:hAnsi="Arial" w:cs="Arial"/>
          <w:color w:val="333333"/>
          <w:sz w:val="20"/>
          <w:szCs w:val="20"/>
          <w:lang w:eastAsia="en-GB"/>
        </w:rPr>
        <w:t>will</w:t>
      </w:r>
      <w:r w:rsidRPr="00F841BC">
        <w:rPr>
          <w:rFonts w:ascii="Arial" w:eastAsia="Times New Roman" w:hAnsi="Arial" w:cs="Arial"/>
          <w:color w:val="333333"/>
          <w:sz w:val="20"/>
          <w:szCs w:val="20"/>
          <w:lang w:eastAsia="en-GB"/>
        </w:rPr>
        <w:t xml:space="preserve"> also share Your details with </w:t>
      </w:r>
      <w:r w:rsidR="001F2312">
        <w:rPr>
          <w:rFonts w:ascii="Arial" w:eastAsia="Times New Roman" w:hAnsi="Arial" w:cs="Arial"/>
          <w:color w:val="333333"/>
          <w:sz w:val="20"/>
          <w:szCs w:val="20"/>
          <w:lang w:eastAsia="en-GB"/>
        </w:rPr>
        <w:t>our</w:t>
      </w:r>
      <w:r w:rsidRPr="00F841BC">
        <w:rPr>
          <w:rFonts w:ascii="Arial" w:eastAsia="Times New Roman" w:hAnsi="Arial" w:cs="Arial"/>
          <w:color w:val="333333"/>
          <w:sz w:val="20"/>
          <w:szCs w:val="20"/>
          <w:lang w:eastAsia="en-GB"/>
        </w:rPr>
        <w:t xml:space="preserve"> Dispatch System. Such details include name, telephone number, email address, planned pick-up and drop-off locations, travel date and time, number of passengers and number of bags/items of luggage.</w:t>
      </w:r>
    </w:p>
    <w:p w14:paraId="6EA7D7E4" w14:textId="5D9AB3DA" w:rsidR="00F841BC" w:rsidRPr="00F841BC" w:rsidRDefault="00F841BC" w:rsidP="00F841BC">
      <w:pPr>
        <w:shd w:val="clear" w:color="auto" w:fill="FFFFFF"/>
        <w:spacing w:after="75" w:line="240" w:lineRule="auto"/>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 xml:space="preserve">Outside the provision of Our Services to </w:t>
      </w:r>
      <w:r w:rsidR="001F2312">
        <w:rPr>
          <w:rFonts w:ascii="Arial" w:eastAsia="Times New Roman" w:hAnsi="Arial" w:cs="Arial"/>
          <w:color w:val="333333"/>
          <w:sz w:val="20"/>
          <w:szCs w:val="20"/>
          <w:lang w:eastAsia="en-GB"/>
        </w:rPr>
        <w:t>Customers</w:t>
      </w:r>
      <w:r w:rsidRPr="00F841BC">
        <w:rPr>
          <w:rFonts w:ascii="Arial" w:eastAsia="Times New Roman" w:hAnsi="Arial" w:cs="Arial"/>
          <w:color w:val="333333"/>
          <w:sz w:val="20"/>
          <w:szCs w:val="20"/>
          <w:lang w:eastAsia="en-GB"/>
        </w:rPr>
        <w:t xml:space="preserve">, </w:t>
      </w:r>
      <w:proofErr w:type="gramStart"/>
      <w:r w:rsidRPr="00F841BC">
        <w:rPr>
          <w:rFonts w:ascii="Arial" w:eastAsia="Times New Roman" w:hAnsi="Arial" w:cs="Arial"/>
          <w:color w:val="333333"/>
          <w:sz w:val="20"/>
          <w:szCs w:val="20"/>
          <w:lang w:eastAsia="en-GB"/>
        </w:rPr>
        <w:t>We</w:t>
      </w:r>
      <w:proofErr w:type="gramEnd"/>
      <w:r w:rsidRPr="00F841BC">
        <w:rPr>
          <w:rFonts w:ascii="Arial" w:eastAsia="Times New Roman" w:hAnsi="Arial" w:cs="Arial"/>
          <w:color w:val="333333"/>
          <w:sz w:val="20"/>
          <w:szCs w:val="20"/>
          <w:lang w:eastAsia="en-GB"/>
        </w:rPr>
        <w:t xml:space="preserve"> will not sell, rent, trade or transfer Your personally identifiable information to other third parties. However, such information may be released:</w:t>
      </w:r>
    </w:p>
    <w:p w14:paraId="38123C37" w14:textId="77777777" w:rsidR="00F841BC" w:rsidRPr="00F841BC" w:rsidRDefault="00F841BC" w:rsidP="00F841BC">
      <w:pPr>
        <w:numPr>
          <w:ilvl w:val="0"/>
          <w:numId w:val="3"/>
        </w:numPr>
        <w:shd w:val="clear" w:color="auto" w:fill="FFFFFF"/>
        <w:spacing w:before="300" w:after="300" w:line="240" w:lineRule="auto"/>
        <w:ind w:left="600"/>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where required for Us to comply with the law and any legal investigation</w:t>
      </w:r>
    </w:p>
    <w:p w14:paraId="53D1417A" w14:textId="2AFB2879" w:rsidR="00F841BC" w:rsidRPr="00F841BC" w:rsidRDefault="00F841BC" w:rsidP="00F841BC">
      <w:pPr>
        <w:shd w:val="clear" w:color="auto" w:fill="FFFFFF"/>
        <w:spacing w:after="75" w:line="240" w:lineRule="auto"/>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 xml:space="preserve">We may disclose aggregated </w:t>
      </w:r>
      <w:proofErr w:type="gramStart"/>
      <w:r w:rsidRPr="00F841BC">
        <w:rPr>
          <w:rFonts w:ascii="Arial" w:eastAsia="Times New Roman" w:hAnsi="Arial" w:cs="Arial"/>
          <w:color w:val="333333"/>
          <w:sz w:val="20"/>
          <w:szCs w:val="20"/>
          <w:lang w:eastAsia="en-GB"/>
        </w:rPr>
        <w:t>non</w:t>
      </w:r>
      <w:r w:rsidR="00FC199D">
        <w:rPr>
          <w:rFonts w:ascii="Arial" w:eastAsia="Times New Roman" w:hAnsi="Arial" w:cs="Arial"/>
          <w:color w:val="333333"/>
          <w:sz w:val="20"/>
          <w:szCs w:val="20"/>
          <w:lang w:eastAsia="en-GB"/>
        </w:rPr>
        <w:t xml:space="preserve"> </w:t>
      </w:r>
      <w:r w:rsidRPr="00F841BC">
        <w:rPr>
          <w:rFonts w:ascii="Arial" w:eastAsia="Times New Roman" w:hAnsi="Arial" w:cs="Arial"/>
          <w:color w:val="333333"/>
          <w:sz w:val="20"/>
          <w:szCs w:val="20"/>
          <w:lang w:eastAsia="en-GB"/>
        </w:rPr>
        <w:t>personally</w:t>
      </w:r>
      <w:proofErr w:type="gramEnd"/>
      <w:r w:rsidRPr="00F841BC">
        <w:rPr>
          <w:rFonts w:ascii="Arial" w:eastAsia="Times New Roman" w:hAnsi="Arial" w:cs="Arial"/>
          <w:color w:val="333333"/>
          <w:sz w:val="20"/>
          <w:szCs w:val="20"/>
          <w:lang w:eastAsia="en-GB"/>
        </w:rPr>
        <w:t>-identifiable information to other parties for research, marketing, advertising or other purposes.</w:t>
      </w:r>
    </w:p>
    <w:p w14:paraId="1DC9CF32" w14:textId="77777777" w:rsidR="00F841BC" w:rsidRPr="00F841BC" w:rsidRDefault="00F841BC" w:rsidP="00F841BC">
      <w:pPr>
        <w:shd w:val="clear" w:color="auto" w:fill="FFFFFF"/>
        <w:spacing w:before="225" w:after="150" w:line="240" w:lineRule="auto"/>
        <w:outlineLvl w:val="1"/>
        <w:rPr>
          <w:rFonts w:ascii="Arial" w:eastAsia="Times New Roman" w:hAnsi="Arial" w:cs="Arial"/>
          <w:b/>
          <w:bCs/>
          <w:color w:val="333333"/>
          <w:lang w:eastAsia="en-GB"/>
        </w:rPr>
      </w:pPr>
      <w:r w:rsidRPr="00F841BC">
        <w:rPr>
          <w:rFonts w:ascii="Arial" w:eastAsia="Times New Roman" w:hAnsi="Arial" w:cs="Arial"/>
          <w:b/>
          <w:bCs/>
          <w:color w:val="333333"/>
          <w:lang w:eastAsia="en-GB"/>
        </w:rPr>
        <w:t>Retention of Data</w:t>
      </w:r>
    </w:p>
    <w:p w14:paraId="621E7DE4" w14:textId="77777777" w:rsidR="00F841BC" w:rsidRPr="00F841BC" w:rsidRDefault="00F841BC" w:rsidP="00F841BC">
      <w:pPr>
        <w:shd w:val="clear" w:color="auto" w:fill="FFFFFF"/>
        <w:spacing w:after="75" w:line="240" w:lineRule="auto"/>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Data may be retained for as long as Your account is active. If We suspend or terminate Your account We reserve the right to destroy without notice any of Your data held or alter it in such a way as it is no longer personally identifiable, and Our Privacy Policy will cease to apply to such information.</w:t>
      </w:r>
    </w:p>
    <w:p w14:paraId="46D06DAB" w14:textId="77777777" w:rsidR="00F841BC" w:rsidRPr="00F841BC" w:rsidRDefault="00F841BC" w:rsidP="00F841BC">
      <w:pPr>
        <w:shd w:val="clear" w:color="auto" w:fill="FFFFFF"/>
        <w:spacing w:before="225" w:after="150" w:line="240" w:lineRule="auto"/>
        <w:outlineLvl w:val="1"/>
        <w:rPr>
          <w:rFonts w:ascii="Arial" w:eastAsia="Times New Roman" w:hAnsi="Arial" w:cs="Arial"/>
          <w:b/>
          <w:bCs/>
          <w:color w:val="333333"/>
          <w:lang w:eastAsia="en-GB"/>
        </w:rPr>
      </w:pPr>
      <w:r w:rsidRPr="00F841BC">
        <w:rPr>
          <w:rFonts w:ascii="Arial" w:eastAsia="Times New Roman" w:hAnsi="Arial" w:cs="Arial"/>
          <w:b/>
          <w:bCs/>
          <w:color w:val="333333"/>
          <w:lang w:eastAsia="en-GB"/>
        </w:rPr>
        <w:t>Deletion of Data</w:t>
      </w:r>
    </w:p>
    <w:p w14:paraId="450C0ACB" w14:textId="77777777" w:rsidR="00F841BC" w:rsidRPr="00F841BC" w:rsidRDefault="00F841BC" w:rsidP="00F841BC">
      <w:pPr>
        <w:shd w:val="clear" w:color="auto" w:fill="FFFFFF"/>
        <w:spacing w:after="75" w:line="240" w:lineRule="auto"/>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 xml:space="preserve">If You request termination of Your account, </w:t>
      </w:r>
      <w:proofErr w:type="gramStart"/>
      <w:r w:rsidRPr="00F841BC">
        <w:rPr>
          <w:rFonts w:ascii="Arial" w:eastAsia="Times New Roman" w:hAnsi="Arial" w:cs="Arial"/>
          <w:color w:val="333333"/>
          <w:sz w:val="20"/>
          <w:szCs w:val="20"/>
          <w:lang w:eastAsia="en-GB"/>
        </w:rPr>
        <w:t>Your</w:t>
      </w:r>
      <w:proofErr w:type="gramEnd"/>
      <w:r w:rsidRPr="00F841BC">
        <w:rPr>
          <w:rFonts w:ascii="Arial" w:eastAsia="Times New Roman" w:hAnsi="Arial" w:cs="Arial"/>
          <w:color w:val="333333"/>
          <w:sz w:val="20"/>
          <w:szCs w:val="20"/>
          <w:lang w:eastAsia="en-GB"/>
        </w:rPr>
        <w:t xml:space="preserve"> data will be erased within seven days. You must create a new account if You want to use Our services again after Your account is terminated.</w:t>
      </w:r>
    </w:p>
    <w:p w14:paraId="7A06E722" w14:textId="77777777" w:rsidR="00F841BC" w:rsidRPr="00F841BC" w:rsidRDefault="00F841BC" w:rsidP="00F841BC">
      <w:pPr>
        <w:shd w:val="clear" w:color="auto" w:fill="FFFFFF"/>
        <w:spacing w:before="225" w:after="150" w:line="240" w:lineRule="auto"/>
        <w:outlineLvl w:val="1"/>
        <w:rPr>
          <w:rFonts w:ascii="Arial" w:eastAsia="Times New Roman" w:hAnsi="Arial" w:cs="Arial"/>
          <w:b/>
          <w:bCs/>
          <w:color w:val="333333"/>
          <w:lang w:eastAsia="en-GB"/>
        </w:rPr>
      </w:pPr>
      <w:r w:rsidRPr="00F841BC">
        <w:rPr>
          <w:rFonts w:ascii="Arial" w:eastAsia="Times New Roman" w:hAnsi="Arial" w:cs="Arial"/>
          <w:b/>
          <w:bCs/>
          <w:color w:val="333333"/>
          <w:lang w:eastAsia="en-GB"/>
        </w:rPr>
        <w:t>Access to Data</w:t>
      </w:r>
    </w:p>
    <w:p w14:paraId="75DDF7F0" w14:textId="20B3266D" w:rsidR="00F841BC" w:rsidRPr="00F841BC" w:rsidRDefault="00F841BC" w:rsidP="00F841BC">
      <w:pPr>
        <w:shd w:val="clear" w:color="auto" w:fill="FFFFFF"/>
        <w:spacing w:after="0" w:line="240" w:lineRule="auto"/>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If You require a copy of information We hold about You, please </w:t>
      </w:r>
      <w:hyperlink r:id="rId5" w:history="1">
        <w:r w:rsidRPr="00F841BC">
          <w:rPr>
            <w:rFonts w:ascii="Arial" w:eastAsia="Times New Roman" w:hAnsi="Arial" w:cs="Arial"/>
            <w:color w:val="0070D0"/>
            <w:sz w:val="20"/>
            <w:szCs w:val="20"/>
            <w:lang w:eastAsia="en-GB"/>
          </w:rPr>
          <w:t xml:space="preserve">contact the </w:t>
        </w:r>
        <w:r>
          <w:rPr>
            <w:rFonts w:ascii="Arial" w:eastAsia="Times New Roman" w:hAnsi="Arial" w:cs="Arial"/>
            <w:color w:val="0070D0"/>
            <w:sz w:val="20"/>
            <w:szCs w:val="20"/>
            <w:lang w:eastAsia="en-GB"/>
          </w:rPr>
          <w:t>32090</w:t>
        </w:r>
        <w:r w:rsidRPr="00F841BC">
          <w:rPr>
            <w:rFonts w:ascii="Arial" w:eastAsia="Times New Roman" w:hAnsi="Arial" w:cs="Arial"/>
            <w:color w:val="0070D0"/>
            <w:sz w:val="20"/>
            <w:szCs w:val="20"/>
            <w:lang w:eastAsia="en-GB"/>
          </w:rPr>
          <w:t xml:space="preserve"> Data Controller</w:t>
        </w:r>
      </w:hyperlink>
      <w:r w:rsidRPr="00F841BC">
        <w:rPr>
          <w:rFonts w:ascii="Arial" w:eastAsia="Times New Roman" w:hAnsi="Arial" w:cs="Arial"/>
          <w:color w:val="333333"/>
          <w:sz w:val="20"/>
          <w:szCs w:val="20"/>
          <w:lang w:eastAsia="en-GB"/>
        </w:rPr>
        <w:t>.</w:t>
      </w:r>
    </w:p>
    <w:p w14:paraId="5F7DA44D" w14:textId="77777777" w:rsidR="00F841BC" w:rsidRPr="00F841BC" w:rsidRDefault="00F841BC" w:rsidP="00F841BC">
      <w:pPr>
        <w:shd w:val="clear" w:color="auto" w:fill="FFFFFF"/>
        <w:spacing w:before="225" w:after="150" w:line="240" w:lineRule="auto"/>
        <w:outlineLvl w:val="1"/>
        <w:rPr>
          <w:rFonts w:ascii="Arial" w:eastAsia="Times New Roman" w:hAnsi="Arial" w:cs="Arial"/>
          <w:b/>
          <w:bCs/>
          <w:color w:val="333333"/>
          <w:lang w:eastAsia="en-GB"/>
        </w:rPr>
      </w:pPr>
      <w:r w:rsidRPr="00F841BC">
        <w:rPr>
          <w:rFonts w:ascii="Arial" w:eastAsia="Times New Roman" w:hAnsi="Arial" w:cs="Arial"/>
          <w:b/>
          <w:bCs/>
          <w:color w:val="333333"/>
          <w:lang w:eastAsia="en-GB"/>
        </w:rPr>
        <w:t>Complaints</w:t>
      </w:r>
    </w:p>
    <w:p w14:paraId="72151063" w14:textId="77777777" w:rsidR="00F841BC" w:rsidRPr="00F841BC" w:rsidRDefault="00F841BC" w:rsidP="00F841BC">
      <w:pPr>
        <w:shd w:val="clear" w:color="auto" w:fill="FFFFFF"/>
        <w:spacing w:after="75" w:line="240" w:lineRule="auto"/>
        <w:rPr>
          <w:rFonts w:ascii="Arial" w:eastAsia="Times New Roman" w:hAnsi="Arial" w:cs="Arial"/>
          <w:color w:val="333333"/>
          <w:sz w:val="20"/>
          <w:szCs w:val="20"/>
          <w:lang w:eastAsia="en-GB"/>
        </w:rPr>
      </w:pPr>
      <w:r w:rsidRPr="00F841BC">
        <w:rPr>
          <w:rFonts w:ascii="Arial" w:eastAsia="Times New Roman" w:hAnsi="Arial" w:cs="Arial"/>
          <w:color w:val="333333"/>
          <w:sz w:val="20"/>
          <w:szCs w:val="20"/>
          <w:lang w:eastAsia="en-GB"/>
        </w:rPr>
        <w:t xml:space="preserve">If Your complaint cannot be resolved by Us, </w:t>
      </w:r>
      <w:proofErr w:type="gramStart"/>
      <w:r w:rsidRPr="00F841BC">
        <w:rPr>
          <w:rFonts w:ascii="Arial" w:eastAsia="Times New Roman" w:hAnsi="Arial" w:cs="Arial"/>
          <w:color w:val="333333"/>
          <w:sz w:val="20"/>
          <w:szCs w:val="20"/>
          <w:lang w:eastAsia="en-GB"/>
        </w:rPr>
        <w:t>You</w:t>
      </w:r>
      <w:proofErr w:type="gramEnd"/>
      <w:r w:rsidRPr="00F841BC">
        <w:rPr>
          <w:rFonts w:ascii="Arial" w:eastAsia="Times New Roman" w:hAnsi="Arial" w:cs="Arial"/>
          <w:color w:val="333333"/>
          <w:sz w:val="20"/>
          <w:szCs w:val="20"/>
          <w:lang w:eastAsia="en-GB"/>
        </w:rPr>
        <w:t xml:space="preserve"> have the right to complain to the Information Commissioner's Office (ICO).</w:t>
      </w:r>
    </w:p>
    <w:p w14:paraId="2D228DD1" w14:textId="77777777" w:rsidR="00CB689B" w:rsidRDefault="00CB689B"/>
    <w:sectPr w:rsidR="00CB6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A53"/>
    <w:multiLevelType w:val="multilevel"/>
    <w:tmpl w:val="B60EA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7F6D6A"/>
    <w:multiLevelType w:val="multilevel"/>
    <w:tmpl w:val="99FE0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D61935"/>
    <w:multiLevelType w:val="multilevel"/>
    <w:tmpl w:val="862C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BC"/>
    <w:rsid w:val="001F2312"/>
    <w:rsid w:val="00834BE1"/>
    <w:rsid w:val="00CB689B"/>
    <w:rsid w:val="00DB1CC4"/>
    <w:rsid w:val="00E26039"/>
    <w:rsid w:val="00F841BC"/>
    <w:rsid w:val="00FB4E21"/>
    <w:rsid w:val="00FC1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055F"/>
  <w15:chartTrackingRefBased/>
  <w15:docId w15:val="{8896A952-BD3C-41F1-B082-F38129A8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8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bubble.co.uk/contact/data/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32090 Accounts</dc:creator>
  <cp:keywords/>
  <dc:description/>
  <cp:lastModifiedBy>32090 Accounts</cp:lastModifiedBy>
  <cp:revision>4</cp:revision>
  <cp:lastPrinted>2018-05-17T07:25:00Z</cp:lastPrinted>
  <dcterms:created xsi:type="dcterms:W3CDTF">2018-05-17T06:41:00Z</dcterms:created>
  <dcterms:modified xsi:type="dcterms:W3CDTF">2018-05-17T08:26:00Z</dcterms:modified>
</cp:coreProperties>
</file>